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1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B2865" w:rsidRPr="002B2865" w:rsidTr="00FE23A0">
        <w:trPr>
          <w:trHeight w:val="853"/>
        </w:trPr>
        <w:tc>
          <w:tcPr>
            <w:tcW w:w="9747" w:type="dxa"/>
          </w:tcPr>
          <w:p w:rsidR="002B2865" w:rsidRPr="002B2865" w:rsidRDefault="002B2865" w:rsidP="002B2865">
            <w:pPr>
              <w:jc w:val="right"/>
            </w:pPr>
            <w:r w:rsidRPr="002B2865">
              <w:t xml:space="preserve">                                                                                                                        Утверждено</w:t>
            </w:r>
          </w:p>
          <w:p w:rsidR="002B2865" w:rsidRPr="002B2865" w:rsidRDefault="002B2865" w:rsidP="002B2865">
            <w:pPr>
              <w:jc w:val="right"/>
            </w:pPr>
            <w:r w:rsidRPr="002B2865">
              <w:t xml:space="preserve">                                                                                                       на заседании профкома</w:t>
            </w:r>
          </w:p>
          <w:p w:rsidR="002B2865" w:rsidRPr="002B2865" w:rsidRDefault="002B2865" w:rsidP="002B2865">
            <w:pPr>
              <w:jc w:val="right"/>
            </w:pPr>
            <w:r w:rsidRPr="002B2865">
              <w:t xml:space="preserve">                                                                  Протокол №</w:t>
            </w:r>
            <w:r w:rsidRPr="002B2865">
              <w:rPr>
                <w:u w:val="single"/>
              </w:rPr>
              <w:t>_</w:t>
            </w:r>
            <w:r w:rsidR="00775546">
              <w:rPr>
                <w:u w:val="single"/>
              </w:rPr>
              <w:t>3</w:t>
            </w:r>
            <w:r w:rsidRPr="002B2865">
              <w:rPr>
                <w:u w:val="single"/>
              </w:rPr>
              <w:t>_</w:t>
            </w:r>
            <w:r w:rsidRPr="002B2865">
              <w:t xml:space="preserve">от </w:t>
            </w:r>
            <w:bookmarkStart w:id="0" w:name="_GoBack"/>
            <w:bookmarkEnd w:id="0"/>
            <w:r w:rsidR="00775546" w:rsidRPr="002B2865">
              <w:t>«04</w:t>
            </w:r>
            <w:r w:rsidRPr="002B2865">
              <w:t>» декабря 202</w:t>
            </w:r>
            <w:r w:rsidR="00775546">
              <w:t>5</w:t>
            </w:r>
            <w:r w:rsidRPr="002B2865">
              <w:t>г</w:t>
            </w:r>
          </w:p>
          <w:p w:rsidR="002B2865" w:rsidRPr="002B2865" w:rsidRDefault="002B2865" w:rsidP="002B2865">
            <w:pPr>
              <w:rPr>
                <w:b/>
              </w:rPr>
            </w:pPr>
          </w:p>
        </w:tc>
      </w:tr>
    </w:tbl>
    <w:p w:rsidR="002B2865" w:rsidRPr="002B2865" w:rsidRDefault="002B2865" w:rsidP="002B2865">
      <w:pPr>
        <w:jc w:val="center"/>
        <w:rPr>
          <w:b/>
          <w:bCs/>
          <w:sz w:val="28"/>
          <w:szCs w:val="28"/>
        </w:rPr>
      </w:pPr>
      <w:r w:rsidRPr="002B2865">
        <w:rPr>
          <w:b/>
          <w:bCs/>
          <w:sz w:val="28"/>
          <w:szCs w:val="28"/>
        </w:rPr>
        <w:t>План работы профсоюзной организации МБДОУ «Подсолнушек» Высокогорского муниципального района Республики Татарстан</w:t>
      </w:r>
    </w:p>
    <w:p w:rsidR="002B2865" w:rsidRPr="002B2865" w:rsidRDefault="00775546" w:rsidP="002B2865">
      <w:pPr>
        <w:jc w:val="center"/>
        <w:rPr>
          <w:b/>
          <w:bCs/>
          <w:sz w:val="28"/>
          <w:szCs w:val="28"/>
        </w:rPr>
      </w:pPr>
      <w:r w:rsidRPr="002B2865">
        <w:rPr>
          <w:b/>
          <w:bCs/>
          <w:sz w:val="28"/>
          <w:szCs w:val="28"/>
        </w:rPr>
        <w:t>на 2026</w:t>
      </w:r>
      <w:r w:rsidR="002B2865" w:rsidRPr="002B2865">
        <w:rPr>
          <w:b/>
          <w:bCs/>
          <w:sz w:val="28"/>
          <w:szCs w:val="28"/>
        </w:rPr>
        <w:t xml:space="preserve"> год.</w:t>
      </w:r>
    </w:p>
    <w:p w:rsidR="002B2865" w:rsidRDefault="002B2865" w:rsidP="002B2865">
      <w:pPr>
        <w:rPr>
          <w:b/>
          <w:lang w:val="tt-RU"/>
        </w:rPr>
      </w:pPr>
    </w:p>
    <w:p w:rsidR="002B2865" w:rsidRPr="002B2865" w:rsidRDefault="002B2865" w:rsidP="002B2865">
      <w:pPr>
        <w:rPr>
          <w:b/>
          <w:lang w:val="tt-RU"/>
        </w:rPr>
      </w:pPr>
      <w:r w:rsidRPr="002B2865">
        <w:rPr>
          <w:b/>
          <w:lang w:val="tt-RU"/>
        </w:rPr>
        <w:t>Задачи:</w:t>
      </w:r>
    </w:p>
    <w:p w:rsidR="002B2865" w:rsidRPr="002B2865" w:rsidRDefault="002B2865" w:rsidP="002B2865">
      <w:pPr>
        <w:rPr>
          <w:lang w:val="tt-RU"/>
        </w:rPr>
      </w:pPr>
      <w:r w:rsidRPr="002B2865">
        <w:rPr>
          <w:b/>
          <w:lang w:val="tt-RU"/>
        </w:rPr>
        <w:t>1.</w:t>
      </w:r>
      <w:r w:rsidRPr="002B2865">
        <w:rPr>
          <w:lang w:val="tt-RU"/>
        </w:rPr>
        <w:tab/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ДОУ; укрепления  эффективного уровня   социального партнерства.</w:t>
      </w:r>
    </w:p>
    <w:p w:rsidR="002B2865" w:rsidRPr="002B2865" w:rsidRDefault="002B2865" w:rsidP="002B2865">
      <w:pPr>
        <w:rPr>
          <w:lang w:val="tt-RU"/>
        </w:rPr>
      </w:pPr>
      <w:r w:rsidRPr="002B2865">
        <w:rPr>
          <w:lang w:val="tt-RU"/>
        </w:rPr>
        <w:t>2.</w:t>
      </w:r>
      <w:r w:rsidRPr="002B2865">
        <w:rPr>
          <w:lang w:val="tt-RU"/>
        </w:rPr>
        <w:tab/>
        <w:t>Профсоюзный общественный  контроль соблюдения в детском саду законодательства по   охране  труда;</w:t>
      </w:r>
    </w:p>
    <w:p w:rsidR="002B2865" w:rsidRPr="002B2865" w:rsidRDefault="002B2865" w:rsidP="002B2865">
      <w:pPr>
        <w:rPr>
          <w:lang w:val="tt-RU"/>
        </w:rPr>
      </w:pPr>
      <w:r w:rsidRPr="002B2865">
        <w:rPr>
          <w:lang w:val="tt-RU"/>
        </w:rPr>
        <w:t>3.</w:t>
      </w:r>
      <w:r w:rsidRPr="002B2865">
        <w:rPr>
          <w:lang w:val="tt-RU"/>
        </w:rPr>
        <w:tab/>
        <w:t>Организация приема в членство профсоюз и  автоматизированный учет членов профсоюза, осуществление организационных мероприятий по повышению мотивации профсоюзного членства;</w:t>
      </w:r>
    </w:p>
    <w:p w:rsidR="002B2865" w:rsidRPr="002B2865" w:rsidRDefault="002B2865" w:rsidP="002B2865">
      <w:pPr>
        <w:rPr>
          <w:lang w:val="tt-RU"/>
        </w:rPr>
      </w:pPr>
      <w:r w:rsidRPr="002B2865">
        <w:rPr>
          <w:lang w:val="tt-RU"/>
        </w:rPr>
        <w:t>4.</w:t>
      </w:r>
      <w:r w:rsidRPr="002B2865">
        <w:rPr>
          <w:lang w:val="tt-RU"/>
        </w:rPr>
        <w:tab/>
        <w:t>Создание условий,  для принятия  молодых педагогов в профсоюзную организацию, поддержка молодых педагогов;</w:t>
      </w:r>
    </w:p>
    <w:p w:rsidR="002B2865" w:rsidRPr="002B2865" w:rsidRDefault="002B2865" w:rsidP="002B2865">
      <w:pPr>
        <w:rPr>
          <w:lang w:val="tt-RU"/>
        </w:rPr>
      </w:pPr>
      <w:r w:rsidRPr="002B2865">
        <w:rPr>
          <w:lang w:val="tt-RU"/>
        </w:rPr>
        <w:t>5.</w:t>
      </w:r>
      <w:r w:rsidRPr="002B2865">
        <w:rPr>
          <w:lang w:val="tt-RU"/>
        </w:rPr>
        <w:tab/>
        <w:t>Укрепление здоровья и повышение уровня социальной обеспеченности  работников;</w:t>
      </w:r>
    </w:p>
    <w:p w:rsidR="002B2865" w:rsidRDefault="002B2865" w:rsidP="002B2865">
      <w:pPr>
        <w:rPr>
          <w:lang w:val="tt-RU"/>
        </w:rPr>
      </w:pPr>
      <w:r w:rsidRPr="002B2865">
        <w:rPr>
          <w:lang w:val="tt-RU"/>
        </w:rPr>
        <w:t>6.</w:t>
      </w:r>
      <w:r w:rsidRPr="002B2865">
        <w:rPr>
          <w:lang w:val="tt-RU"/>
        </w:rPr>
        <w:tab/>
        <w:t>Информационное обеспечение членов профсоюза, оказание организационно-методической, консультативной  помощи членам профсоюза, содержания новых социальных проектов и программ, принимаемых профсоюзом по реализации уставных целей и задач.</w:t>
      </w:r>
    </w:p>
    <w:p w:rsidR="002B2865" w:rsidRPr="002B2865" w:rsidRDefault="002B2865" w:rsidP="002B2865">
      <w:pPr>
        <w:rPr>
          <w:lang w:val="tt-RU"/>
        </w:rPr>
      </w:pPr>
    </w:p>
    <w:tbl>
      <w:tblPr>
        <w:tblpPr w:leftFromText="180" w:rightFromText="180" w:vertAnchor="text" w:horzAnchor="margin" w:tblpY="158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386"/>
        <w:gridCol w:w="2268"/>
        <w:gridCol w:w="3118"/>
      </w:tblGrid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rPr>
                <w:b/>
                <w:bCs/>
              </w:rPr>
              <w:t>№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rPr>
                <w:b/>
                <w:bCs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rPr>
                <w:b/>
                <w:bCs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rPr>
                <w:b/>
                <w:bCs/>
              </w:rPr>
              <w:t>Ответственные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 </w:t>
            </w:r>
          </w:p>
        </w:tc>
        <w:tc>
          <w:tcPr>
            <w:tcW w:w="9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pPr>
              <w:jc w:val="center"/>
            </w:pPr>
            <w:r w:rsidRPr="008955C3">
              <w:rPr>
                <w:b/>
                <w:bCs/>
              </w:rPr>
              <w:t>1.Вопросы для рассмотрения на собрании трудового коллектива.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1.1.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Отчет работы профсоюзной организации и администрации МБДОУ по выполнению условий коллективного договора.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декабрь 202</w:t>
            </w:r>
            <w:r w:rsidR="00775546">
              <w:t>5</w:t>
            </w:r>
            <w:r w:rsidRPr="008955C3">
              <w:t xml:space="preserve"> – январь 202</w:t>
            </w:r>
            <w:r w:rsidR="00775546"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 и члены актива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1.2.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Выполнение соглашения по ОТ за 2 полугодие 202</w:t>
            </w:r>
            <w:r w:rsidR="00775546">
              <w:t>5</w:t>
            </w:r>
            <w:r w:rsidRPr="008955C3"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январь 202</w:t>
            </w:r>
            <w:r w:rsidR="00775546"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профкома, комиссия по ОТ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1.3.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Совместная работа профсоюзной организации и администрации МБДОУ по созданию безопасных условий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август 202</w:t>
            </w:r>
            <w:r w:rsidR="00775546"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 и члены актива</w:t>
            </w:r>
          </w:p>
        </w:tc>
      </w:tr>
      <w:tr w:rsidR="002B2865" w:rsidRPr="008955C3" w:rsidTr="00FE23A0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pPr>
              <w:jc w:val="center"/>
            </w:pPr>
            <w:r w:rsidRPr="008955C3">
              <w:rPr>
                <w:b/>
                <w:bCs/>
              </w:rPr>
              <w:t>2. Организационно-массовая работа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2.1.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Вывешивать в «Профсоюзном уголке» своевременную информацию для членов профсоюза о важнейших событиях в жизни профсоюза, республиканской и городской организации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Актив профкома, председатель профкома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2.2.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2.3.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 xml:space="preserve">Подготовить и провести работу по проведению всех праздников (День дошкольного работника, День пожилого человека, День согласия и примирения, Новый Год и т.д.), предоставить кандидатуры от коллектива для награждения Почетными Грамотами  лучших сотрудников МБДОУ </w:t>
            </w:r>
            <w:r w:rsidRPr="008955C3">
              <w:lastRenderedPageBreak/>
              <w:t>заведующей.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lastRenderedPageBreak/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 и члены актива</w:t>
            </w:r>
          </w:p>
        </w:tc>
      </w:tr>
      <w:tr w:rsidR="002B2865" w:rsidRPr="008955C3" w:rsidTr="00FE23A0">
        <w:trPr>
          <w:trHeight w:val="7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lastRenderedPageBreak/>
              <w:t>2.4.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Обеспечить своевременное оформление протоколов заседаний профкома, собраний трудового коллектива.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 Ежемесячно</w:t>
            </w:r>
          </w:p>
          <w:p w:rsidR="002B2865" w:rsidRPr="008955C3" w:rsidRDefault="002B2865" w:rsidP="00FE23A0">
            <w:r w:rsidRPr="008955C3">
              <w:t>2 раза в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Секретарь профкома</w:t>
            </w:r>
          </w:p>
        </w:tc>
      </w:tr>
      <w:tr w:rsidR="002B2865" w:rsidRPr="008955C3" w:rsidTr="00FE23A0">
        <w:trPr>
          <w:trHeight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5" w:rsidRPr="008955C3" w:rsidRDefault="002B2865" w:rsidP="00FE23A0">
            <w:r w:rsidRPr="008955C3">
              <w:t>2.5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5" w:rsidRPr="008955C3" w:rsidRDefault="002B2865" w:rsidP="00FE23A0">
            <w:r w:rsidRPr="008955C3">
              <w:t>Поздравление сотрудников  с днём рождения.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5" w:rsidRPr="008955C3" w:rsidRDefault="002B2865" w:rsidP="00FE23A0"/>
          <w:p w:rsidR="002B2865" w:rsidRPr="008955C3" w:rsidRDefault="002B2865" w:rsidP="00FE23A0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5" w:rsidRPr="008955C3" w:rsidRDefault="002B2865" w:rsidP="00FE23A0">
            <w:r w:rsidRPr="008955C3">
              <w:t>Председатель профсоюза</w:t>
            </w:r>
          </w:p>
        </w:tc>
      </w:tr>
      <w:tr w:rsidR="002B2865" w:rsidRPr="008955C3" w:rsidTr="00FE23A0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pPr>
              <w:jc w:val="center"/>
            </w:pPr>
            <w:r w:rsidRPr="008955C3">
              <w:rPr>
                <w:b/>
                <w:bCs/>
              </w:rPr>
              <w:t>3. Работа по защите социально-трудовых прав и профессиональных интересов членов профсоюза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3.1.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Провести рейд по рабочим местам МБДОУ с целью анализа состояния охраны труда. Итоги рейда вынести на обсуждение  собрания трудового коллектива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3.2.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С целью контроля за соблюдением правил внутреннего трудового распорядка провести рейды по выявлению опозданий и преждевременных уходов с работы. Итоги обсудить на профсоюзном собрании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 и члены актива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3.3.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Обеспечить оказание членам профсоюза юридической, материальной и консультационной помощи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По мере обращения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</w:t>
            </w:r>
          </w:p>
        </w:tc>
      </w:tr>
    </w:tbl>
    <w:p w:rsidR="002B2865" w:rsidRPr="008955C3" w:rsidRDefault="002B2865" w:rsidP="002B2865"/>
    <w:p w:rsidR="002B2865" w:rsidRPr="008955C3" w:rsidRDefault="002B2865" w:rsidP="002B2865"/>
    <w:p w:rsidR="00E43DA3" w:rsidRDefault="00E43DA3"/>
    <w:sectPr w:rsidR="00E43DA3" w:rsidSect="000D704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865"/>
    <w:rsid w:val="002B2865"/>
    <w:rsid w:val="00775546"/>
    <w:rsid w:val="00E4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615C7-6082-4A0A-953E-B2D5004A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3</cp:revision>
  <dcterms:created xsi:type="dcterms:W3CDTF">2025-01-30T09:33:00Z</dcterms:created>
  <dcterms:modified xsi:type="dcterms:W3CDTF">2026-05-05T13:31:00Z</dcterms:modified>
</cp:coreProperties>
</file>